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09A" w:rsidRDefault="00C8209A" w:rsidP="00C8209A">
      <w:pPr>
        <w:spacing w:after="0" w:line="240" w:lineRule="auto"/>
      </w:pPr>
      <w:r>
        <w:t>TITLE – DEBATE &amp; DIPLOMACY</w:t>
      </w:r>
    </w:p>
    <w:p w:rsidR="00C8209A" w:rsidRDefault="00C8209A" w:rsidP="00C8209A">
      <w:pPr>
        <w:spacing w:after="0" w:line="240" w:lineRule="auto"/>
        <w:ind w:left="720"/>
        <w:rPr>
          <w:rFonts w:ascii="Verdana" w:hAnsi="Verdana"/>
          <w:color w:val="333333"/>
        </w:rPr>
      </w:pPr>
      <w:r>
        <w:t>DEBATE</w:t>
      </w:r>
      <w:r>
        <w:tab/>
        <w:t xml:space="preserve">- </w:t>
      </w:r>
      <w:r>
        <w:rPr>
          <w:rFonts w:ascii="Verdana" w:hAnsi="Verdana"/>
          <w:color w:val="333333"/>
        </w:rPr>
        <w:t>a discussion, as of a public question in an assembly, involving opposing viewpoints – Dictionary.com</w:t>
      </w:r>
    </w:p>
    <w:p w:rsidR="00C8209A" w:rsidRDefault="00C8209A" w:rsidP="00C8209A">
      <w:pPr>
        <w:spacing w:after="0" w:line="240" w:lineRule="auto"/>
        <w:ind w:left="720"/>
        <w:rPr>
          <w:rFonts w:ascii="Verdana" w:hAnsi="Verdana"/>
          <w:color w:val="333333"/>
        </w:rPr>
      </w:pPr>
      <w:r>
        <w:t xml:space="preserve">DIPLOMACY- </w:t>
      </w:r>
      <w:r>
        <w:rPr>
          <w:rFonts w:ascii="Verdana" w:hAnsi="Verdana"/>
          <w:color w:val="333333"/>
        </w:rPr>
        <w:t>skill in managing negotiations, handling people, etc., so that there is little or no ill will – Dictionary.com</w:t>
      </w:r>
    </w:p>
    <w:p w:rsidR="00C8209A" w:rsidRDefault="00C8209A" w:rsidP="00C8209A">
      <w:pPr>
        <w:spacing w:after="0" w:line="240" w:lineRule="auto"/>
      </w:pPr>
      <w:r>
        <w:t>GOAL – Explain the TITLE using examples of and from the American Labor movement.</w:t>
      </w:r>
    </w:p>
    <w:p w:rsidR="00C8209A" w:rsidRDefault="00B46A3C" w:rsidP="00C8209A">
      <w:pPr>
        <w:spacing w:after="0" w:line="240" w:lineRule="auto"/>
      </w:pPr>
      <w:r>
        <w:t>HOW TO UNDERSTAND DEBATE AND DIPLOMACY:</w:t>
      </w:r>
    </w:p>
    <w:p w:rsidR="00B46A3C" w:rsidRDefault="00B46A3C" w:rsidP="00C8209A">
      <w:pPr>
        <w:spacing w:after="0" w:line="240" w:lineRule="auto"/>
      </w:pPr>
      <w:r>
        <w:tab/>
        <w:t>EXAMPLES:</w:t>
      </w:r>
    </w:p>
    <w:p w:rsidR="00B46A3C" w:rsidRDefault="00B46A3C" w:rsidP="00C8209A">
      <w:pPr>
        <w:spacing w:after="0" w:line="240" w:lineRule="auto"/>
      </w:pPr>
      <w:r>
        <w:tab/>
        <w:t>-American Labor Movemen</w:t>
      </w:r>
      <w:r w:rsidR="00582ABD">
        <w:t xml:space="preserve">t : </w:t>
      </w:r>
    </w:p>
    <w:p w:rsidR="00C8209A" w:rsidRDefault="00C8209A" w:rsidP="00C8209A">
      <w:pPr>
        <w:spacing w:after="0" w:line="240" w:lineRule="auto"/>
      </w:pPr>
    </w:p>
    <w:sectPr w:rsidR="00C8209A" w:rsidSect="007B6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09A"/>
    <w:rsid w:val="00582ABD"/>
    <w:rsid w:val="007B66F4"/>
    <w:rsid w:val="00B46A3C"/>
    <w:rsid w:val="00C82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359</Characters>
  <Application>Microsoft Office Word</Application>
  <DocSecurity>0</DocSecurity>
  <Lines>2</Lines>
  <Paragraphs>1</Paragraphs>
  <ScaleCrop>false</ScaleCrop>
  <Company>Microsoft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Ferraz</dc:creator>
  <cp:lastModifiedBy>Nathan Ferraz</cp:lastModifiedBy>
  <cp:revision>3</cp:revision>
  <dcterms:created xsi:type="dcterms:W3CDTF">2010-12-17T15:24:00Z</dcterms:created>
  <dcterms:modified xsi:type="dcterms:W3CDTF">2010-12-17T15:39:00Z</dcterms:modified>
</cp:coreProperties>
</file>